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：</w:t>
      </w:r>
    </w:p>
    <w:p>
      <w:pPr>
        <w:spacing w:line="540" w:lineRule="exact"/>
        <w:jc w:val="center"/>
        <w:rPr>
          <w:rFonts w:ascii="方正小标宋简体" w:hAnsi="方正小标宋简体" w:eastAsia="方正小标宋简体" w:cs="方正小标宋简体"/>
          <w:b/>
          <w:bCs/>
          <w:w w:val="100"/>
          <w:kern w:val="44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w w:val="100"/>
          <w:kern w:val="44"/>
          <w:sz w:val="44"/>
          <w:szCs w:val="44"/>
          <w:lang w:bidi="ar"/>
        </w:rPr>
        <w:t>绵阳绵太实业有限公司</w:t>
      </w:r>
    </w:p>
    <w:p>
      <w:pPr>
        <w:spacing w:line="54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w w:val="100"/>
          <w:kern w:val="44"/>
          <w:sz w:val="44"/>
          <w:szCs w:val="44"/>
          <w:lang w:bidi="ar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/>
          <w:bCs/>
          <w:w w:val="100"/>
          <w:kern w:val="44"/>
          <w:sz w:val="44"/>
          <w:szCs w:val="44"/>
          <w:lang w:bidi="ar"/>
        </w:rPr>
        <w:t>中层管理人员内部</w:t>
      </w:r>
      <w:r>
        <w:rPr>
          <w:rFonts w:hint="eastAsia" w:ascii="方正小标宋简体" w:hAnsi="方正小标宋简体" w:eastAsia="方正小标宋简体" w:cs="方正小标宋简体"/>
          <w:b/>
          <w:bCs/>
          <w:w w:val="100"/>
          <w:kern w:val="44"/>
          <w:sz w:val="44"/>
          <w:szCs w:val="44"/>
          <w:lang w:val="en-US" w:eastAsia="zh-CN" w:bidi="ar"/>
        </w:rPr>
        <w:t>竞争上岗</w:t>
      </w:r>
      <w:r>
        <w:rPr>
          <w:rFonts w:hint="eastAsia" w:ascii="方正小标宋简体" w:hAnsi="方正小标宋简体" w:eastAsia="方正小标宋简体" w:cs="方正小标宋简体"/>
          <w:b/>
          <w:bCs/>
          <w:w w:val="100"/>
          <w:kern w:val="44"/>
          <w:sz w:val="44"/>
          <w:szCs w:val="44"/>
          <w:lang w:bidi="ar"/>
        </w:rPr>
        <w:t>报名表</w:t>
      </w:r>
    </w:p>
    <w:bookmarkEnd w:id="0"/>
    <w:tbl>
      <w:tblPr>
        <w:tblStyle w:val="3"/>
        <w:tblW w:w="4997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332"/>
        <w:gridCol w:w="911"/>
        <w:gridCol w:w="966"/>
        <w:gridCol w:w="1500"/>
        <w:gridCol w:w="1546"/>
        <w:gridCol w:w="1866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516" w:type="pct"/>
            <w:tcBorders>
              <w:top w:val="single" w:color="auto" w:sz="18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姓</w:t>
            </w:r>
            <w:r>
              <w:rPr>
                <w:rFonts w:hint="default" w:ascii="Calibri" w:hAnsi="Calibri" w:eastAsia="宋体" w:cs="Times New Roman"/>
                <w:bCs/>
                <w:kern w:val="0"/>
                <w:sz w:val="24"/>
                <w:szCs w:val="22"/>
                <w:lang w:bidi="ar"/>
              </w:rPr>
              <w:t xml:space="preserve"> </w:t>
            </w: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名</w:t>
            </w:r>
          </w:p>
        </w:tc>
        <w:tc>
          <w:tcPr>
            <w:tcW w:w="733" w:type="pct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</w:tc>
        <w:tc>
          <w:tcPr>
            <w:tcW w:w="503" w:type="pct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性</w:t>
            </w:r>
            <w:r>
              <w:rPr>
                <w:rFonts w:hint="default" w:ascii="Calibri" w:hAnsi="Calibri" w:eastAsia="宋体" w:cs="Times New Roman"/>
                <w:bCs/>
                <w:kern w:val="0"/>
                <w:sz w:val="24"/>
                <w:szCs w:val="22"/>
                <w:lang w:bidi="ar"/>
              </w:rPr>
              <w:t xml:space="preserve"> </w:t>
            </w: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别</w:t>
            </w:r>
          </w:p>
        </w:tc>
        <w:tc>
          <w:tcPr>
            <w:tcW w:w="533" w:type="pct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</w:tc>
        <w:tc>
          <w:tcPr>
            <w:tcW w:w="828" w:type="pct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出生年月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（</w:t>
            </w:r>
            <w:r>
              <w:rPr>
                <w:rFonts w:hint="default" w:ascii="Calibri" w:hAnsi="Calibri" w:eastAsia="宋体" w:cs="Times New Roman"/>
                <w:bCs/>
                <w:kern w:val="0"/>
                <w:sz w:val="24"/>
                <w:szCs w:val="22"/>
                <w:lang w:bidi="ar"/>
              </w:rPr>
              <w:t xml:space="preserve">  </w:t>
            </w: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岁）</w:t>
            </w:r>
          </w:p>
        </w:tc>
        <w:tc>
          <w:tcPr>
            <w:tcW w:w="853" w:type="pct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</w:tc>
        <w:tc>
          <w:tcPr>
            <w:tcW w:w="1027" w:type="pct"/>
            <w:vMerge w:val="restart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eastAsia" w:eastAsiaTheme="minorEastAsia"/>
                <w:bCs/>
                <w:kern w:val="0"/>
                <w:sz w:val="24"/>
                <w:szCs w:val="22"/>
                <w:lang w:eastAsia="zh-CN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val="en-US" w:eastAsia="zh-CN" w:bidi="ar"/>
              </w:rPr>
              <w:t>寸照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251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何时入何党派</w:t>
            </w:r>
          </w:p>
        </w:tc>
        <w:tc>
          <w:tcPr>
            <w:tcW w:w="1036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default" w:ascii="Calibri" w:hAnsi="Calibri" w:eastAsia="宋体" w:cs="Times New Roman"/>
                <w:bCs/>
                <w:kern w:val="0"/>
                <w:sz w:val="24"/>
                <w:szCs w:val="22"/>
                <w:lang w:bidi="ar"/>
              </w:rPr>
              <w:t xml:space="preserve"> </w:t>
            </w:r>
          </w:p>
        </w:tc>
        <w:tc>
          <w:tcPr>
            <w:tcW w:w="82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健康状况</w:t>
            </w:r>
          </w:p>
        </w:tc>
        <w:tc>
          <w:tcPr>
            <w:tcW w:w="85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</w:p>
        </w:tc>
        <w:tc>
          <w:tcPr>
            <w:tcW w:w="1027" w:type="pct"/>
            <w:vMerge w:val="continue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251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专业技术职称</w:t>
            </w:r>
            <w:r>
              <w:rPr>
                <w:rFonts w:hint="default" w:ascii="Calibri" w:hAnsi="Calibri" w:eastAsia="宋体" w:cs="Times New Roman"/>
                <w:bCs/>
                <w:kern w:val="0"/>
                <w:sz w:val="24"/>
                <w:szCs w:val="22"/>
                <w:lang w:bidi="ar"/>
              </w:rPr>
              <w:t xml:space="preserve">/   </w:t>
            </w: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职业资格</w:t>
            </w:r>
          </w:p>
        </w:tc>
        <w:tc>
          <w:tcPr>
            <w:tcW w:w="1036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</w:p>
        </w:tc>
        <w:tc>
          <w:tcPr>
            <w:tcW w:w="82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熟悉专业</w:t>
            </w:r>
            <w:r>
              <w:rPr>
                <w:rFonts w:hint="default" w:ascii="Calibri" w:hAnsi="Calibri" w:eastAsia="宋体" w:cs="Times New Roman"/>
                <w:bCs/>
                <w:kern w:val="0"/>
                <w:sz w:val="24"/>
                <w:szCs w:val="22"/>
                <w:lang w:bidi="ar"/>
              </w:rPr>
              <w:t xml:space="preserve"> </w:t>
            </w: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有何专长</w:t>
            </w:r>
          </w:p>
        </w:tc>
        <w:tc>
          <w:tcPr>
            <w:tcW w:w="85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</w:p>
        </w:tc>
        <w:tc>
          <w:tcPr>
            <w:tcW w:w="1027" w:type="pct"/>
            <w:vMerge w:val="continue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251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参加工作时间</w:t>
            </w:r>
          </w:p>
        </w:tc>
        <w:tc>
          <w:tcPr>
            <w:tcW w:w="1036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</w:tc>
        <w:tc>
          <w:tcPr>
            <w:tcW w:w="82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联系电话</w:t>
            </w:r>
          </w:p>
        </w:tc>
        <w:tc>
          <w:tcPr>
            <w:tcW w:w="85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</w:tc>
        <w:tc>
          <w:tcPr>
            <w:tcW w:w="1027" w:type="pct"/>
            <w:vMerge w:val="continue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251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全日制学历学位</w:t>
            </w:r>
          </w:p>
        </w:tc>
        <w:tc>
          <w:tcPr>
            <w:tcW w:w="1036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</w:tc>
        <w:tc>
          <w:tcPr>
            <w:tcW w:w="82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毕业院校及专业</w:t>
            </w:r>
          </w:p>
        </w:tc>
        <w:tc>
          <w:tcPr>
            <w:tcW w:w="1883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251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在职教育学历学位</w:t>
            </w:r>
          </w:p>
        </w:tc>
        <w:tc>
          <w:tcPr>
            <w:tcW w:w="1036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</w:tc>
        <w:tc>
          <w:tcPr>
            <w:tcW w:w="82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毕业院校及专业</w:t>
            </w:r>
          </w:p>
        </w:tc>
        <w:tc>
          <w:tcPr>
            <w:tcW w:w="1883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szCs w:val="22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251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现工作单位及职务</w:t>
            </w:r>
          </w:p>
        </w:tc>
        <w:tc>
          <w:tcPr>
            <w:tcW w:w="3747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251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报名岗位</w:t>
            </w:r>
          </w:p>
        </w:tc>
        <w:tc>
          <w:tcPr>
            <w:tcW w:w="3747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2" w:hRule="exact"/>
          <w:jc w:val="center"/>
        </w:trPr>
        <w:tc>
          <w:tcPr>
            <w:tcW w:w="1251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个人简历</w:t>
            </w:r>
          </w:p>
        </w:tc>
        <w:tc>
          <w:tcPr>
            <w:tcW w:w="3747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4" w:hRule="exact"/>
          <w:jc w:val="center"/>
        </w:trPr>
        <w:tc>
          <w:tcPr>
            <w:tcW w:w="1251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近</w:t>
            </w:r>
            <w:r>
              <w:rPr>
                <w:rFonts w:hint="default" w:ascii="Calibri" w:hAnsi="Calibri" w:eastAsia="宋体" w:cs="Times New Roman"/>
                <w:bCs/>
                <w:kern w:val="0"/>
                <w:sz w:val="24"/>
                <w:szCs w:val="22"/>
                <w:lang w:bidi="ar"/>
              </w:rPr>
              <w:t>3</w:t>
            </w: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年主要工作</w:t>
            </w:r>
            <w:r>
              <w:rPr>
                <w:rFonts w:hint="default" w:ascii="Calibri" w:hAnsi="Calibri" w:eastAsia="宋体" w:cs="Times New Roman"/>
                <w:bCs/>
                <w:kern w:val="0"/>
                <w:sz w:val="24"/>
                <w:szCs w:val="22"/>
                <w:lang w:bidi="ar"/>
              </w:rPr>
              <w:t xml:space="preserve">  </w:t>
            </w: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业绩</w:t>
            </w:r>
          </w:p>
        </w:tc>
        <w:tc>
          <w:tcPr>
            <w:tcW w:w="3747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 w:firstLine="480" w:firstLineChars="200"/>
              <w:rPr>
                <w:rFonts w:hint="default" w:eastAsia="仿宋_GB2312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5" w:hRule="exact"/>
          <w:jc w:val="center"/>
        </w:trPr>
        <w:tc>
          <w:tcPr>
            <w:tcW w:w="1251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受表彰情况</w:t>
            </w:r>
          </w:p>
        </w:tc>
        <w:tc>
          <w:tcPr>
            <w:tcW w:w="3747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 w:firstLine="480" w:firstLineChars="200"/>
              <w:rPr>
                <w:rFonts w:hint="default" w:eastAsia="仿宋_GB2312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7" w:hRule="exact"/>
          <w:jc w:val="center"/>
        </w:trPr>
        <w:tc>
          <w:tcPr>
            <w:tcW w:w="1251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资格审核意见</w:t>
            </w:r>
          </w:p>
        </w:tc>
        <w:tc>
          <w:tcPr>
            <w:tcW w:w="3747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7" w:hRule="atLeast"/>
          <w:jc w:val="center"/>
        </w:trPr>
        <w:tc>
          <w:tcPr>
            <w:tcW w:w="1251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18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竞聘工作领导小组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jc w:val="center"/>
              <w:rPr>
                <w:rFonts w:hint="default"/>
                <w:bCs/>
                <w:kern w:val="0"/>
                <w:sz w:val="24"/>
                <w:szCs w:val="22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szCs w:val="22"/>
                <w:lang w:bidi="ar"/>
              </w:rPr>
              <w:t>审批意见</w:t>
            </w:r>
          </w:p>
        </w:tc>
        <w:tc>
          <w:tcPr>
            <w:tcW w:w="3747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18" w:space="0"/>
            </w:tcBorders>
            <w:shd w:val="clear" w:color="auto" w:fill="auto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40" w:lineRule="exact"/>
              <w:ind w:left="0" w:right="0" w:firstLine="600" w:firstLineChars="250"/>
              <w:rPr>
                <w:rFonts w:hint="default" w:eastAsia="仿宋_GB2312"/>
                <w:bCs/>
                <w:kern w:val="0"/>
                <w:sz w:val="24"/>
                <w:szCs w:val="22"/>
              </w:rPr>
            </w:pPr>
            <w:r>
              <w:rPr>
                <w:rFonts w:hint="default" w:ascii="Calibri" w:hAnsi="Calibri" w:eastAsia="仿宋_GB2312" w:cs="Times New Roman"/>
                <w:bCs/>
                <w:kern w:val="0"/>
                <w:sz w:val="24"/>
                <w:szCs w:val="22"/>
                <w:lang w:bidi="ar"/>
              </w:rPr>
              <w:t xml:space="preserve">                     </w:t>
            </w:r>
          </w:p>
        </w:tc>
      </w:tr>
    </w:tbl>
    <w:p>
      <w:pPr>
        <w:spacing w:line="20" w:lineRule="exact"/>
      </w:pPr>
    </w:p>
    <w:p/>
    <w:p>
      <w:pPr>
        <w:spacing w:line="540" w:lineRule="exact"/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附件2：</w:t>
      </w:r>
    </w:p>
    <w:p>
      <w:pPr>
        <w:rPr>
          <w:rFonts w:hint="eastAsia"/>
          <w:lang w:val="en-US" w:eastAsia="zh-CN"/>
        </w:rPr>
      </w:pPr>
    </w:p>
    <w:p>
      <w:pPr>
        <w:spacing w:line="54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w w:val="100"/>
          <w:kern w:val="44"/>
          <w:sz w:val="44"/>
          <w:szCs w:val="44"/>
          <w:lang w:bidi="ar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w w:val="100"/>
          <w:kern w:val="44"/>
          <w:sz w:val="44"/>
          <w:szCs w:val="44"/>
          <w:lang w:bidi="ar"/>
        </w:rPr>
        <w:t>绵阳绵太实业有限公司</w:t>
      </w:r>
    </w:p>
    <w:p>
      <w:pPr>
        <w:spacing w:line="54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w w:val="100"/>
          <w:kern w:val="44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w w:val="100"/>
          <w:kern w:val="44"/>
          <w:sz w:val="44"/>
          <w:szCs w:val="44"/>
          <w:lang w:val="en-US" w:eastAsia="zh-CN" w:bidi="ar"/>
        </w:rPr>
        <w:t>竞争上岗承诺书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绵阳绵太实业有限公司:</w:t>
      </w:r>
    </w:p>
    <w:p>
      <w:pPr>
        <w:keepNext w:val="0"/>
        <w:keepLines w:val="0"/>
        <w:pageBreakBefore w:val="0"/>
        <w:widowControl w:val="0"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76" w:lineRule="exact"/>
        <w:ind w:left="120" w:right="117" w:firstLine="645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 w:eastAsia="zh-CN" w:bidi="zh-CN"/>
        </w:rPr>
      </w:pPr>
      <w:r>
        <w:rPr>
          <w:rFonts w:hint="eastAsia" w:ascii="仿宋_GB2312" w:hAnsi="仿宋_GB2312" w:eastAsia="仿宋_GB2312" w:cs="仿宋_GB2312"/>
          <w:spacing w:val="13"/>
          <w:w w:val="95"/>
          <w:kern w:val="2"/>
          <w:sz w:val="32"/>
          <w:szCs w:val="32"/>
          <w:lang w:val="zh-CN" w:eastAsia="zh-CN" w:bidi="zh-CN"/>
        </w:rPr>
        <w:t>本人申请参加</w:t>
      </w:r>
      <w:r>
        <w:rPr>
          <w:rFonts w:hint="eastAsia" w:ascii="仿宋_GB2312" w:hAnsi="仿宋_GB2312" w:eastAsia="仿宋_GB2312" w:cs="仿宋_GB2312"/>
          <w:spacing w:val="13"/>
          <w:w w:val="95"/>
          <w:kern w:val="2"/>
          <w:sz w:val="32"/>
          <w:szCs w:val="32"/>
          <w:lang w:val="en-US" w:eastAsia="zh-CN" w:bidi="zh-CN"/>
        </w:rPr>
        <w:t>绵阳绵太实业</w:t>
      </w:r>
      <w:r>
        <w:rPr>
          <w:rFonts w:hint="eastAsia" w:ascii="仿宋_GB2312" w:hAnsi="仿宋_GB2312" w:eastAsia="仿宋_GB2312" w:cs="仿宋_GB2312"/>
          <w:spacing w:val="13"/>
          <w:w w:val="95"/>
          <w:kern w:val="2"/>
          <w:sz w:val="32"/>
          <w:szCs w:val="32"/>
          <w:lang w:val="zh-CN" w:eastAsia="zh-CN" w:bidi="zh-CN"/>
        </w:rPr>
        <w:t>有限公司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中层管理人员竞争上岗</w:t>
      </w:r>
      <w:r>
        <w:rPr>
          <w:rFonts w:hint="eastAsia" w:ascii="仿宋_GB2312" w:hAnsi="仿宋_GB2312" w:eastAsia="仿宋_GB2312" w:cs="仿宋_GB2312"/>
          <w:spacing w:val="13"/>
          <w:kern w:val="2"/>
          <w:sz w:val="32"/>
          <w:szCs w:val="32"/>
          <w:lang w:val="zh-CN" w:eastAsia="zh-CN" w:bidi="zh-CN"/>
        </w:rPr>
        <w:t>，并郑重做出以下承诺：</w:t>
      </w:r>
    </w:p>
    <w:p>
      <w:pPr>
        <w:keepNext w:val="0"/>
        <w:keepLines w:val="0"/>
        <w:pageBreakBefore w:val="0"/>
        <w:widowControl w:val="0"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76" w:lineRule="exact"/>
        <w:ind w:left="120" w:right="72" w:firstLine="645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 w:eastAsia="zh-CN" w:bidi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zh-CN" w:eastAsia="zh-CN" w:bidi="zh-CN"/>
        </w:rPr>
        <w:t>一、本人清楚了解并认同此次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中层管理人员竞争上岗（简称“竞岗”）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zh-CN" w:eastAsia="zh-CN" w:bidi="zh-CN"/>
        </w:rPr>
        <w:t>的方案、要求和规则，自觉服从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相关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zh-CN" w:eastAsia="zh-CN" w:bidi="zh-CN"/>
        </w:rPr>
        <w:t>工作安排，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并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zh-CN" w:eastAsia="zh-CN" w:bidi="zh-CN"/>
        </w:rPr>
        <w:t>严格遵守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竞岗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zh-CN" w:eastAsia="zh-CN" w:bidi="zh-CN"/>
        </w:rPr>
        <w:t>工作纪律。</w:t>
      </w:r>
    </w:p>
    <w:p>
      <w:pPr>
        <w:keepNext w:val="0"/>
        <w:keepLines w:val="0"/>
        <w:pageBreakBefore w:val="0"/>
        <w:widowControl w:val="0"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76" w:lineRule="exact"/>
        <w:ind w:left="120" w:right="120" w:firstLine="645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4"/>
          <w:kern w:val="2"/>
          <w:sz w:val="32"/>
          <w:szCs w:val="32"/>
          <w:lang w:val="en-US" w:eastAsia="zh-CN" w:bidi="zh-CN"/>
        </w:rPr>
        <w:t>二</w:t>
      </w:r>
      <w:r>
        <w:rPr>
          <w:rFonts w:hint="eastAsia" w:ascii="仿宋_GB2312" w:hAnsi="仿宋_GB2312" w:eastAsia="仿宋_GB2312" w:cs="仿宋_GB2312"/>
          <w:spacing w:val="-4"/>
          <w:kern w:val="2"/>
          <w:sz w:val="32"/>
          <w:szCs w:val="32"/>
          <w:lang w:val="zh-CN" w:eastAsia="zh-CN" w:bidi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本人承诺所填报的《中层管理人员内部竞争上岗报名表》各项信息属实，若有任何弄虚作假，自愿承担所造成的影响和后果。</w:t>
      </w:r>
    </w:p>
    <w:p>
      <w:pPr>
        <w:keepNext w:val="0"/>
        <w:keepLines w:val="0"/>
        <w:pageBreakBefore w:val="0"/>
        <w:widowControl w:val="0"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76" w:lineRule="exact"/>
        <w:ind w:left="120" w:right="117" w:firstLine="645"/>
        <w:jc w:val="both"/>
        <w:textAlignment w:val="auto"/>
        <w:rPr>
          <w:rFonts w:hint="eastAsia" w:ascii="仿宋_GB2312" w:hAnsi="仿宋_GB2312" w:eastAsia="仿宋_GB2312" w:cs="仿宋_GB2312"/>
          <w:spacing w:val="-4"/>
          <w:kern w:val="2"/>
          <w:sz w:val="32"/>
          <w:szCs w:val="32"/>
          <w:lang w:val="zh-CN" w:eastAsia="zh-CN" w:bidi="zh-CN"/>
        </w:rPr>
      </w:pPr>
      <w:r>
        <w:rPr>
          <w:rFonts w:hint="eastAsia" w:ascii="仿宋_GB2312" w:hAnsi="仿宋_GB2312" w:eastAsia="仿宋_GB2312" w:cs="仿宋_GB2312"/>
          <w:spacing w:val="-4"/>
          <w:kern w:val="2"/>
          <w:sz w:val="32"/>
          <w:szCs w:val="32"/>
          <w:lang w:val="en-US" w:eastAsia="zh-CN" w:bidi="zh-CN"/>
        </w:rPr>
        <w:t>三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zh-CN" w:eastAsia="zh-CN" w:bidi="zh-CN"/>
        </w:rPr>
        <w:t>、本人自愿服从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绵太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zh-CN" w:eastAsia="zh-CN" w:bidi="zh-CN"/>
        </w:rPr>
        <w:t>公司安排，正确对待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zh-CN"/>
        </w:rPr>
        <w:t>竞岗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zh-CN" w:eastAsia="zh-CN" w:bidi="zh-CN"/>
        </w:rPr>
        <w:t>结果，</w:t>
      </w:r>
      <w:r>
        <w:rPr>
          <w:rFonts w:hint="eastAsia" w:ascii="仿宋_GB2312" w:hAnsi="仿宋_GB2312" w:eastAsia="仿宋_GB2312" w:cs="仿宋_GB2312"/>
          <w:spacing w:val="-4"/>
          <w:kern w:val="2"/>
          <w:sz w:val="32"/>
          <w:szCs w:val="32"/>
          <w:lang w:val="zh-CN" w:eastAsia="zh-CN" w:bidi="zh-CN"/>
        </w:rPr>
        <w:t>不论结果如何，本人都能接受。</w:t>
      </w:r>
    </w:p>
    <w:p>
      <w:pPr>
        <w:keepNext w:val="0"/>
        <w:keepLines w:val="0"/>
        <w:pageBreakBefore w:val="0"/>
        <w:widowControl w:val="0"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76" w:lineRule="exact"/>
        <w:ind w:left="120" w:right="117" w:firstLine="645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 w:eastAsia="zh-CN" w:bidi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zh-CN" w:eastAsia="zh-CN" w:bidi="zh-CN"/>
        </w:rPr>
        <w:t>以上承诺，如有违反，本人愿意承担相关责任。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42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42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42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承诺人：          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42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2023年  月  日   </w:t>
      </w:r>
    </w:p>
    <w:p>
      <w:pPr>
        <w:rPr>
          <w:rFonts w:hint="default"/>
          <w:lang w:val="en-US" w:eastAsia="zh-CN"/>
        </w:rPr>
      </w:pPr>
    </w:p>
    <w:p/>
    <w:sectPr>
      <w:footerReference r:id="rId3" w:type="default"/>
      <w:footerReference r:id="rId4" w:type="even"/>
      <w:pgSz w:w="11906" w:h="16838"/>
      <w:pgMar w:top="2211" w:right="1474" w:bottom="1871" w:left="1587" w:header="851" w:footer="1135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06159277"/>
      <w:docPartObj>
        <w:docPartGallery w:val="autotext"/>
      </w:docPartObj>
    </w:sdtPr>
    <w:sdtEndPr>
      <w:rPr>
        <w:rFonts w:ascii="宋体" w:hAnsi="宋体" w:eastAsia="宋体"/>
        <w:sz w:val="28"/>
        <w:szCs w:val="28"/>
      </w:rPr>
    </w:sdtEndPr>
    <w:sdtContent>
      <w:p>
        <w:pPr>
          <w:pStyle w:val="2"/>
          <w:jc w:val="right"/>
          <w:rPr>
            <w:rFonts w:ascii="宋体" w:hAnsi="宋体" w:eastAsia="宋体"/>
            <w:sz w:val="28"/>
            <w:szCs w:val="28"/>
          </w:rPr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2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134558491"/>
      <w:docPartObj>
        <w:docPartGallery w:val="autotext"/>
      </w:docPartObj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2"/>
          <w:rPr>
            <w:rFonts w:asciiTheme="minorEastAsia" w:hAnsiTheme="minorEastAsia"/>
            <w:sz w:val="28"/>
            <w:szCs w:val="28"/>
          </w:rPr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PAGE   \* MERGEFORMAT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2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xMjJhZGY5ZTViM2VkNzc4YzA4ZDBlMzkwNDM1ZDIifQ=="/>
  </w:docVars>
  <w:rsids>
    <w:rsidRoot w:val="74F11196"/>
    <w:rsid w:val="74F11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2023-06-16T05:40:00Z</dcterms:created>
  <dc:creator>编辑者</dc:creator>
  <cp:lastModifiedBy>编辑者</cp:lastModifiedBy>
  <dcterms:modified xsi:type="dcterms:W3CDTF">2023-06-16T05:41:49Z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FEB968ECB19640978F74135B5B0D8544_11</vt:lpwstr>
  </property>
</Properties>
</file>